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3D0D3" w14:textId="77777777" w:rsidR="00727E9E" w:rsidRPr="00727E9E" w:rsidRDefault="00727E9E" w:rsidP="00727E9E">
      <w:pPr>
        <w:jc w:val="center"/>
        <w:rPr>
          <w:sz w:val="28"/>
          <w:szCs w:val="32"/>
        </w:rPr>
      </w:pPr>
      <w:bookmarkStart w:id="0" w:name="_GoBack"/>
      <w:bookmarkEnd w:id="0"/>
      <w:r w:rsidRPr="00727E9E">
        <w:rPr>
          <w:rFonts w:hint="eastAsia"/>
          <w:sz w:val="28"/>
          <w:szCs w:val="32"/>
        </w:rPr>
        <w:t>医療</w:t>
      </w:r>
      <w:r w:rsidRPr="00727E9E">
        <w:rPr>
          <w:sz w:val="28"/>
          <w:szCs w:val="32"/>
        </w:rPr>
        <w:t>DX推進体制に関するお知らせ</w:t>
      </w:r>
    </w:p>
    <w:p w14:paraId="32CEF10A" w14:textId="77777777" w:rsidR="00727E9E" w:rsidRDefault="00727E9E" w:rsidP="00727E9E"/>
    <w:p w14:paraId="6CFB4869" w14:textId="77777777" w:rsidR="00727E9E" w:rsidRDefault="00727E9E" w:rsidP="00727E9E"/>
    <w:p w14:paraId="020EE850" w14:textId="77777777" w:rsidR="00727E9E" w:rsidRDefault="00727E9E" w:rsidP="00727E9E"/>
    <w:p w14:paraId="4801E3ED" w14:textId="7F15CAB8" w:rsidR="00727E9E" w:rsidRDefault="00727E9E" w:rsidP="00727E9E">
      <w:r>
        <w:rPr>
          <w:rFonts w:hint="eastAsia"/>
        </w:rPr>
        <w:t>当院は、医療</w:t>
      </w:r>
      <w:r>
        <w:t>DX推進の体制に関する以下の事項について、施設基準を満たしております。</w:t>
      </w:r>
    </w:p>
    <w:p w14:paraId="0B91C608" w14:textId="77777777" w:rsidR="00727E9E" w:rsidRDefault="00727E9E" w:rsidP="00727E9E"/>
    <w:p w14:paraId="7266C698" w14:textId="77777777" w:rsidR="00727E9E" w:rsidRDefault="00727E9E" w:rsidP="00727E9E">
      <w:r>
        <w:rPr>
          <w:rFonts w:hint="eastAsia"/>
        </w:rPr>
        <w:t>・当院では、オンライン資格確認等システムにより取得した診療情報等を活用して診療を実施しております</w:t>
      </w:r>
    </w:p>
    <w:p w14:paraId="6BDD9D11" w14:textId="77777777" w:rsidR="00727E9E" w:rsidRDefault="00727E9E" w:rsidP="00727E9E">
      <w:r>
        <w:rPr>
          <w:rFonts w:hint="eastAsia"/>
        </w:rPr>
        <w:t>・マイナ保険証の利用を促進する等、医療</w:t>
      </w:r>
      <w:r>
        <w:t>DXを通じて質の高い医療を提供できるよう取り組んでおります</w:t>
      </w:r>
    </w:p>
    <w:p w14:paraId="2FDF8C17" w14:textId="77777777" w:rsidR="00727E9E" w:rsidRDefault="00727E9E" w:rsidP="00727E9E">
      <w:r>
        <w:rPr>
          <w:rFonts w:hint="eastAsia"/>
        </w:rPr>
        <w:t>・算定した診療報酬の区分・項目の名称及び点数を記載した詳細な明細書を、患者様に無料で交付しております</w:t>
      </w:r>
    </w:p>
    <w:p w14:paraId="2E0E0C06" w14:textId="77777777" w:rsidR="00727E9E" w:rsidRDefault="00727E9E" w:rsidP="00727E9E"/>
    <w:p w14:paraId="10CBFB3F" w14:textId="00CF3B10" w:rsidR="00BE633A" w:rsidRDefault="00727E9E" w:rsidP="00727E9E">
      <w:pPr>
        <w:jc w:val="right"/>
      </w:pPr>
      <w:r>
        <w:rPr>
          <w:rFonts w:hint="eastAsia"/>
        </w:rPr>
        <w:t>西岡内科クリニック</w:t>
      </w:r>
    </w:p>
    <w:sectPr w:rsidR="00BE633A" w:rsidSect="009F5819">
      <w:pgSz w:w="11906" w:h="16838" w:code="9"/>
      <w:pgMar w:top="1985" w:right="1701" w:bottom="1701" w:left="170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9E"/>
    <w:rsid w:val="0018537D"/>
    <w:rsid w:val="00727E9E"/>
    <w:rsid w:val="009F5819"/>
    <w:rsid w:val="00BE633A"/>
    <w:rsid w:val="00E31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E83E42"/>
  <w15:chartTrackingRefBased/>
  <w15:docId w15:val="{48433B3F-C524-456D-B9AB-B2E61473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1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27E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27E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27E9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27E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27E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27E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27E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27E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27E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7E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27E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27E9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27E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27E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27E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27E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27E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27E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27E9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27E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7E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27E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7E9E"/>
    <w:pPr>
      <w:spacing w:before="160" w:after="160"/>
      <w:jc w:val="center"/>
    </w:pPr>
    <w:rPr>
      <w:i/>
      <w:iCs/>
      <w:color w:val="404040" w:themeColor="text1" w:themeTint="BF"/>
    </w:rPr>
  </w:style>
  <w:style w:type="character" w:customStyle="1" w:styleId="a8">
    <w:name w:val="引用文 (文字)"/>
    <w:basedOn w:val="a0"/>
    <w:link w:val="a7"/>
    <w:uiPriority w:val="29"/>
    <w:rsid w:val="00727E9E"/>
    <w:rPr>
      <w:i/>
      <w:iCs/>
      <w:color w:val="404040" w:themeColor="text1" w:themeTint="BF"/>
    </w:rPr>
  </w:style>
  <w:style w:type="paragraph" w:styleId="a9">
    <w:name w:val="List Paragraph"/>
    <w:basedOn w:val="a"/>
    <w:uiPriority w:val="34"/>
    <w:qFormat/>
    <w:rsid w:val="00727E9E"/>
    <w:pPr>
      <w:ind w:left="720"/>
      <w:contextualSpacing/>
    </w:pPr>
  </w:style>
  <w:style w:type="character" w:styleId="21">
    <w:name w:val="Intense Emphasis"/>
    <w:basedOn w:val="a0"/>
    <w:uiPriority w:val="21"/>
    <w:qFormat/>
    <w:rsid w:val="00727E9E"/>
    <w:rPr>
      <w:i/>
      <w:iCs/>
      <w:color w:val="0F4761" w:themeColor="accent1" w:themeShade="BF"/>
    </w:rPr>
  </w:style>
  <w:style w:type="paragraph" w:styleId="22">
    <w:name w:val="Intense Quote"/>
    <w:basedOn w:val="a"/>
    <w:next w:val="a"/>
    <w:link w:val="23"/>
    <w:uiPriority w:val="30"/>
    <w:qFormat/>
    <w:rsid w:val="00727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27E9E"/>
    <w:rPr>
      <w:i/>
      <w:iCs/>
      <w:color w:val="0F4761" w:themeColor="accent1" w:themeShade="BF"/>
    </w:rPr>
  </w:style>
  <w:style w:type="character" w:styleId="24">
    <w:name w:val="Intense Reference"/>
    <w:basedOn w:val="a0"/>
    <w:uiPriority w:val="32"/>
    <w:qFormat/>
    <w:rsid w:val="00727E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Words>
  <Characters>190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敦二郎 西岡</dc:creator>
  <cp:keywords/>
  <dc:description/>
  <cp:lastModifiedBy>nishioka</cp:lastModifiedBy>
  <cp:revision>2</cp:revision>
  <dcterms:created xsi:type="dcterms:W3CDTF">2026-06-09T22:26:00Z</dcterms:created>
  <dcterms:modified xsi:type="dcterms:W3CDTF">2026-06-09T22:26:00Z</dcterms:modified>
</cp:coreProperties>
</file>